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Default="00354310">
      <w:r w:rsidRPr="00354310">
        <w:rPr>
          <w:b/>
        </w:rPr>
        <w:t xml:space="preserve">SGD: </w:t>
      </w:r>
      <w:bookmarkStart w:id="0" w:name="_GoBack"/>
      <w:r w:rsidRPr="00354310">
        <w:rPr>
          <w:b/>
        </w:rPr>
        <w:t>Board resolution</w:t>
      </w:r>
      <w:bookmarkEnd w:id="0"/>
      <w:r>
        <w:br/>
      </w:r>
      <w:proofErr w:type="gramStart"/>
      <w:r>
        <w:t>On</w:t>
      </w:r>
      <w:proofErr w:type="gramEnd"/>
      <w:r>
        <w:t xml:space="preserve"> 30/03/2016,</w:t>
      </w:r>
      <w:r w:rsidRPr="00354310">
        <w:t xml:space="preserve"> Educational Book JSC in Ho Chi Minh City</w:t>
      </w:r>
      <w:r>
        <w:t xml:space="preserve"> announced board resolution as follows:</w:t>
      </w:r>
    </w:p>
    <w:p w:rsidR="00354310" w:rsidRDefault="00354310">
      <w:r>
        <w:t>1. Approve the operating result of QI.2016</w:t>
      </w:r>
    </w:p>
    <w:p w:rsidR="00354310" w:rsidRDefault="00354310">
      <w:r>
        <w:t xml:space="preserve">2. Approve Mr. Ngo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Vinh</w:t>
      </w:r>
      <w:proofErr w:type="spellEnd"/>
      <w:r>
        <w:t xml:space="preserve"> </w:t>
      </w:r>
      <w:proofErr w:type="gramStart"/>
      <w:r>
        <w:t>-  Chair</w:t>
      </w:r>
      <w:proofErr w:type="gramEnd"/>
      <w:r>
        <w:t xml:space="preserve"> of Board of Directors and Mr. Nguyen Tuan </w:t>
      </w:r>
      <w:proofErr w:type="spellStart"/>
      <w:r>
        <w:t>Kiet</w:t>
      </w:r>
      <w:proofErr w:type="spellEnd"/>
      <w:r>
        <w:t xml:space="preserve"> – Deputy General Manager to be legal representatives of the Company at Ho Chi Minh City. Mr. Nguyen Tuan </w:t>
      </w:r>
      <w:proofErr w:type="spellStart"/>
      <w:r>
        <w:t>Kiet</w:t>
      </w:r>
      <w:proofErr w:type="spellEnd"/>
      <w:r>
        <w:t xml:space="preserve"> has responsibility to complete the procedures according to the regulations of law.</w:t>
      </w:r>
    </w:p>
    <w:p w:rsidR="00354310" w:rsidRDefault="00354310"/>
    <w:sectPr w:rsidR="00354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10" w:rsidRDefault="00354310" w:rsidP="00354310">
      <w:pPr>
        <w:spacing w:after="0" w:line="240" w:lineRule="auto"/>
      </w:pPr>
      <w:r>
        <w:separator/>
      </w:r>
    </w:p>
  </w:endnote>
  <w:endnote w:type="continuationSeparator" w:id="0">
    <w:p w:rsidR="00354310" w:rsidRDefault="00354310" w:rsidP="0035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10" w:rsidRDefault="00354310" w:rsidP="00354310">
      <w:pPr>
        <w:spacing w:after="0" w:line="240" w:lineRule="auto"/>
      </w:pPr>
      <w:r>
        <w:separator/>
      </w:r>
    </w:p>
  </w:footnote>
  <w:footnote w:type="continuationSeparator" w:id="0">
    <w:p w:rsidR="00354310" w:rsidRDefault="00354310" w:rsidP="00354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10"/>
    <w:rsid w:val="00354310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DDB6E-2006-4789-AFC0-EE27EEC1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310"/>
  </w:style>
  <w:style w:type="paragraph" w:styleId="Footer">
    <w:name w:val="footer"/>
    <w:basedOn w:val="Normal"/>
    <w:link w:val="FooterChar"/>
    <w:uiPriority w:val="99"/>
    <w:unhideWhenUsed/>
    <w:rsid w:val="00354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2016-03-31T03:29:00Z</dcterms:created>
  <dcterms:modified xsi:type="dcterms:W3CDTF">2016-03-31T03:31:00Z</dcterms:modified>
</cp:coreProperties>
</file>